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62" w:rsidRDefault="003224EA" w:rsidP="00465062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>
        <w:rPr>
          <w:rFonts w:ascii="UIBsans" w:hAnsi="UIBsans"/>
          <w:sz w:val="40"/>
          <w:szCs w:val="40"/>
          <w:lang w:val="ca-ES"/>
        </w:rPr>
        <w:t xml:space="preserve"> </w:t>
      </w:r>
      <w:r w:rsidR="007C7FB5" w:rsidRPr="00465062">
        <w:rPr>
          <w:rFonts w:ascii="UIBsans" w:hAnsi="UIBsans"/>
          <w:color w:val="0065BD"/>
          <w:sz w:val="40"/>
          <w:szCs w:val="40"/>
          <w:lang w:val="ca-ES"/>
        </w:rPr>
        <w:t>Beca</w:t>
      </w:r>
      <w:r w:rsidR="00465062" w:rsidRPr="00465062">
        <w:rPr>
          <w:sz w:val="40"/>
          <w:szCs w:val="40"/>
        </w:rPr>
        <w:t xml:space="preserve"> </w:t>
      </w:r>
      <w:r w:rsidR="00465062" w:rsidRPr="00465062">
        <w:rPr>
          <w:rFonts w:ascii="UIBsans" w:hAnsi="UIBsans"/>
          <w:color w:val="0065BD"/>
          <w:sz w:val="40"/>
          <w:szCs w:val="40"/>
          <w:lang w:val="ca-ES"/>
        </w:rPr>
        <w:t>de M</w:t>
      </w:r>
      <w:r w:rsidR="00465062">
        <w:rPr>
          <w:rFonts w:ascii="UIBsans" w:hAnsi="UIBsans"/>
          <w:color w:val="0065BD"/>
          <w:sz w:val="40"/>
          <w:szCs w:val="40"/>
          <w:lang w:val="ca-ES"/>
        </w:rPr>
        <w:t>obilitat</w:t>
      </w:r>
    </w:p>
    <w:p w:rsidR="00465062" w:rsidRPr="00465062" w:rsidRDefault="00465062" w:rsidP="00465062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465062">
        <w:rPr>
          <w:rFonts w:ascii="UIBsans" w:hAnsi="UIBsans"/>
          <w:color w:val="0065BD"/>
          <w:sz w:val="40"/>
          <w:szCs w:val="40"/>
          <w:lang w:val="ca-ES"/>
        </w:rPr>
        <w:t xml:space="preserve">EDUIB - </w:t>
      </w:r>
      <w:r w:rsidRPr="00465062">
        <w:rPr>
          <w:rFonts w:ascii="UIBsans" w:hAnsi="UIBsans"/>
          <w:color w:val="FF0000"/>
          <w:sz w:val="40"/>
          <w:szCs w:val="40"/>
          <w:lang w:val="ca-ES"/>
        </w:rPr>
        <w:t>SANTANDER UNIVERSIDADES</w:t>
      </w:r>
    </w:p>
    <w:p w:rsidR="009B49D2" w:rsidRDefault="009B49D2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</w:p>
    <w:p w:rsidR="009B49D2" w:rsidRDefault="009B49D2">
      <w:pPr>
        <w:pStyle w:val="Ttol"/>
        <w:jc w:val="center"/>
        <w:rPr>
          <w:rFonts w:ascii="UIBsans" w:hAnsi="UIBsans"/>
          <w:sz w:val="36"/>
          <w:szCs w:val="36"/>
          <w:lang w:val="ca-ES"/>
        </w:rPr>
      </w:pPr>
    </w:p>
    <w:p w:rsidR="009B49D2" w:rsidRDefault="003224EA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>
        <w:rPr>
          <w:rStyle w:val="Ttol1Car"/>
          <w:rFonts w:ascii="UIBsans" w:hAnsi="UIBsans"/>
          <w:color w:val="0065BD"/>
          <w:lang w:val="ca-ES"/>
        </w:rPr>
        <w:t>Acceptació de l</w:t>
      </w:r>
      <w:r w:rsidR="00465062">
        <w:rPr>
          <w:rStyle w:val="Ttol1Car"/>
          <w:rFonts w:ascii="UIBsans" w:hAnsi="UIBsans"/>
          <w:color w:val="0065BD"/>
          <w:lang w:val="ca-ES"/>
        </w:rPr>
        <w:t>a beca</w:t>
      </w:r>
    </w:p>
    <w:p w:rsidR="003224EA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El Sr./</w:t>
      </w:r>
      <w:proofErr w:type="spellStart"/>
      <w:r>
        <w:rPr>
          <w:rFonts w:ascii="UIBsans" w:hAnsi="UIBsans" w:cs="Arial"/>
          <w:lang w:val="ca-ES"/>
        </w:rPr>
        <w:t>Sra</w:t>
      </w:r>
      <w:proofErr w:type="spellEnd"/>
      <w:r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</w:t>
      </w:r>
      <w:r w:rsidRPr="003224EA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 de nacionalitat ............................................</w:t>
      </w:r>
    </w:p>
    <w:p w:rsidR="009B49D2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Amb domicili a ..................................................................................., adreça electrònica .............................................................................. i estudiant del </w:t>
      </w:r>
      <w:r w:rsidR="00465062">
        <w:rPr>
          <w:rFonts w:ascii="UIBsans" w:hAnsi="UIBsans" w:cs="Arial"/>
          <w:lang w:val="ca-ES"/>
        </w:rPr>
        <w:t>doctorat</w:t>
      </w:r>
      <w:r>
        <w:rPr>
          <w:rFonts w:ascii="UIBsans" w:hAnsi="UIBsans" w:cs="Arial"/>
          <w:lang w:val="ca-ES"/>
        </w:rPr>
        <w:t xml:space="preserve"> …………………………………………….............................. en la UIB</w:t>
      </w:r>
    </w:p>
    <w:p w:rsidR="009B49D2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Declara:</w:t>
      </w:r>
    </w:p>
    <w:p w:rsidR="009B49D2" w:rsidRDefault="003224EA" w:rsidP="00465062">
      <w:pPr>
        <w:pStyle w:val="Pargrafdellista"/>
        <w:numPr>
          <w:ilvl w:val="0"/>
          <w:numId w:val="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Haver estat informat de la concessió d’un</w:t>
      </w:r>
      <w:r w:rsidR="00465062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 xml:space="preserve"> </w:t>
      </w:r>
      <w:r w:rsidR="00465062" w:rsidRPr="00465062">
        <w:rPr>
          <w:rFonts w:ascii="UIBsans" w:hAnsi="UIBsans" w:cs="Arial"/>
          <w:lang w:val="ca-ES"/>
        </w:rPr>
        <w:t>BE</w:t>
      </w:r>
      <w:r w:rsidR="00465062">
        <w:rPr>
          <w:rFonts w:ascii="UIBsans" w:hAnsi="UIBsans" w:cs="Arial"/>
          <w:lang w:val="ca-ES"/>
        </w:rPr>
        <w:t>CA DE</w:t>
      </w:r>
      <w:r w:rsidR="00465062" w:rsidRPr="00465062">
        <w:rPr>
          <w:rFonts w:ascii="UIBsans" w:hAnsi="UIBsans" w:cs="Arial"/>
          <w:lang w:val="ca-ES"/>
        </w:rPr>
        <w:t xml:space="preserve"> MOBILITAT EDUIB - SANTANDER UNIVERSIDADES</w:t>
      </w:r>
      <w:r>
        <w:rPr>
          <w:rFonts w:ascii="UIBsans" w:hAnsi="UIBsans" w:cs="Arial"/>
          <w:lang w:val="ca-ES"/>
        </w:rPr>
        <w:t xml:space="preserve">. </w:t>
      </w:r>
    </w:p>
    <w:p w:rsidR="009B49D2" w:rsidRDefault="003224EA">
      <w:pPr>
        <w:pStyle w:val="Pargrafdellista"/>
        <w:numPr>
          <w:ilvl w:val="0"/>
          <w:numId w:val="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Acceptar </w:t>
      </w:r>
      <w:r w:rsidR="00465062">
        <w:rPr>
          <w:rFonts w:ascii="UIBsans" w:hAnsi="UIBsans" w:cs="Arial"/>
          <w:lang w:val="ca-ES"/>
        </w:rPr>
        <w:t>la beca</w:t>
      </w:r>
      <w:r>
        <w:rPr>
          <w:rFonts w:ascii="UIBsans" w:hAnsi="UIBsans" w:cs="Arial"/>
          <w:lang w:val="ca-ES"/>
        </w:rPr>
        <w:t xml:space="preserve"> que l’ha estat concedit.</w:t>
      </w:r>
    </w:p>
    <w:p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 per tot això signa el present COMPROMÍS D’ACCEPTACIÓ DE</w:t>
      </w:r>
      <w:r w:rsidR="00465062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L</w:t>
      </w:r>
      <w:r w:rsidR="00465062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 xml:space="preserve"> </w:t>
      </w:r>
      <w:r w:rsidR="00465062">
        <w:rPr>
          <w:rFonts w:ascii="UIBsans" w:hAnsi="UIBsans" w:cs="Arial"/>
          <w:lang w:val="ca-ES"/>
        </w:rPr>
        <w:t>BECA</w:t>
      </w:r>
      <w:r>
        <w:rPr>
          <w:rFonts w:ascii="UIBsans" w:hAnsi="UIBsans" w:cs="Arial"/>
          <w:lang w:val="ca-ES"/>
        </w:rPr>
        <w:t>.</w:t>
      </w:r>
    </w:p>
    <w:p w:rsidR="009B49D2" w:rsidRDefault="009B49D2">
      <w:pPr>
        <w:rPr>
          <w:rFonts w:ascii="UIBsans" w:hAnsi="UIBsans" w:cs="Arial"/>
          <w:lang w:val="ca-ES"/>
        </w:rPr>
      </w:pPr>
    </w:p>
    <w:p w:rsidR="003224EA" w:rsidRDefault="003224EA">
      <w:pPr>
        <w:rPr>
          <w:rFonts w:ascii="UIBsans" w:hAnsi="UIBsans" w:cs="Arial"/>
          <w:lang w:val="ca-ES"/>
        </w:rPr>
      </w:pPr>
    </w:p>
    <w:p w:rsidR="003224EA" w:rsidRDefault="003224EA">
      <w:pPr>
        <w:rPr>
          <w:rFonts w:ascii="UIBsans" w:hAnsi="UIBsans" w:cs="Arial"/>
          <w:lang w:val="ca-ES"/>
        </w:rPr>
      </w:pPr>
    </w:p>
    <w:p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Juntament amb l’acceptació signada </w:t>
      </w:r>
      <w:r w:rsidR="00465062">
        <w:rPr>
          <w:rFonts w:ascii="UIBsans" w:hAnsi="UIBsans" w:cs="Arial"/>
          <w:lang w:val="ca-ES"/>
        </w:rPr>
        <w:t>s’haurà</w:t>
      </w:r>
      <w:r>
        <w:rPr>
          <w:rFonts w:ascii="UIBsans" w:hAnsi="UIBsans" w:cs="Arial"/>
          <w:lang w:val="ca-ES"/>
        </w:rPr>
        <w:t xml:space="preserve"> de presentar la documentació següent:</w:t>
      </w:r>
    </w:p>
    <w:p w:rsid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9B49D2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3224EA">
        <w:rPr>
          <w:rFonts w:ascii="UIBsans" w:hAnsi="UIBsans" w:cs="Arial"/>
          <w:lang w:val="ca-ES"/>
        </w:rPr>
        <w:t>IBAN d’una compta del Banc Santander</w:t>
      </w:r>
    </w:p>
    <w:p w:rsidR="003D3B44" w:rsidRDefault="003D3B44" w:rsidP="003D3B44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7E4BEB">
        <w:rPr>
          <w:rFonts w:ascii="UIBsans" w:hAnsi="UIBsans" w:cs="Arial"/>
          <w:lang w:val="ca-ES"/>
        </w:rPr>
        <w:t>Escrit on especifiquis el període definitiu de realització de l'estada a la institució estranger</w:t>
      </w:r>
      <w:r>
        <w:rPr>
          <w:rFonts w:ascii="UIBsans" w:hAnsi="UIBsans" w:cs="Arial"/>
          <w:lang w:val="ca-ES"/>
        </w:rPr>
        <w:t>a.</w:t>
      </w:r>
    </w:p>
    <w:p w:rsidR="003D3B44" w:rsidRDefault="003D3B44" w:rsidP="003D3B44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7E4BEB">
        <w:rPr>
          <w:rFonts w:ascii="UIBsans" w:hAnsi="UIBsans" w:cs="Arial"/>
          <w:lang w:val="ca-ES"/>
        </w:rPr>
        <w:t>Còpia de l'assegurança que inclogui tots els punts especificats a la convocatòria i que cobreixi el termini de la teva estada</w:t>
      </w:r>
      <w:r>
        <w:rPr>
          <w:rFonts w:ascii="UIBsans" w:hAnsi="UIBsans" w:cs="Arial"/>
          <w:lang w:val="ca-ES"/>
        </w:rPr>
        <w:t>.</w:t>
      </w:r>
    </w:p>
    <w:p w:rsidR="003D3B44" w:rsidRPr="003D3B44" w:rsidRDefault="003D3B44" w:rsidP="003D3B44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7E4BEB">
        <w:rPr>
          <w:rFonts w:ascii="UIBsans" w:hAnsi="UIBsans" w:cs="Arial"/>
          <w:lang w:val="ca-ES"/>
        </w:rPr>
        <w:t xml:space="preserve">Carta d´acceptació de la universitat/institució receptora amb les dates de </w:t>
      </w:r>
      <w:r>
        <w:rPr>
          <w:rFonts w:ascii="UIBsans" w:hAnsi="UIBsans" w:cs="Arial"/>
          <w:lang w:val="ca-ES"/>
        </w:rPr>
        <w:t>l’</w:t>
      </w:r>
      <w:bookmarkStart w:id="0" w:name="_GoBack"/>
      <w:bookmarkEnd w:id="0"/>
      <w:r w:rsidRPr="007E4BEB">
        <w:rPr>
          <w:rFonts w:ascii="UIBsans" w:hAnsi="UIBsans" w:cs="Arial"/>
          <w:lang w:val="ca-ES"/>
        </w:rPr>
        <w:t>estada.</w:t>
      </w:r>
    </w:p>
    <w:p w:rsidR="009B49D2" w:rsidRPr="003224EA" w:rsidRDefault="003224EA">
      <w:pPr>
        <w:pStyle w:val="NormalWeb"/>
        <w:spacing w:before="280" w:after="280"/>
        <w:jc w:val="both"/>
        <w:rPr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Amb la signatura d'aquest document atorga el consentiment perquè la UIB cedeixi les vostres dades a l'entitat financera Banco Santander per a la finalitat esmentada i publiqui el vostre nom en la relació de beneficiaris, consentiment que podreu revocar en qualsevol moment. 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</w:t>
      </w:r>
      <w:r>
        <w:rPr>
          <w:rFonts w:ascii="UIBsans" w:hAnsi="UIBsans" w:cs="Arial"/>
          <w:sz w:val="18"/>
          <w:szCs w:val="18"/>
          <w:lang w:val="ca-ES"/>
        </w:rPr>
        <w:lastRenderedPageBreak/>
        <w:t xml:space="preserve">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9B49D2" w:rsidRPr="003224EA">
      <w:headerReference w:type="default" r:id="rId8"/>
      <w:pgSz w:w="11906" w:h="16838"/>
      <w:pgMar w:top="2552" w:right="1418" w:bottom="1985" w:left="1928" w:header="141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AC" w:rsidRDefault="003224EA">
      <w:pPr>
        <w:spacing w:after="0" w:line="240" w:lineRule="auto"/>
      </w:pPr>
      <w:r>
        <w:separator/>
      </w:r>
    </w:p>
  </w:endnote>
  <w:endnote w:type="continuationSeparator" w:id="0">
    <w:p w:rsidR="00A14DAC" w:rsidRDefault="0032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AC" w:rsidRDefault="003224EA">
      <w:pPr>
        <w:spacing w:after="0" w:line="240" w:lineRule="auto"/>
      </w:pPr>
      <w:r>
        <w:separator/>
      </w:r>
    </w:p>
  </w:footnote>
  <w:footnote w:type="continuationSeparator" w:id="0">
    <w:p w:rsidR="00A14DAC" w:rsidRDefault="0032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D2" w:rsidRDefault="003224EA">
    <w:pPr>
      <w:pStyle w:val="Capalera"/>
    </w:pPr>
    <w:r>
      <w:rPr>
        <w:noProof/>
        <w:lang w:eastAsia="es-ES"/>
      </w:rPr>
      <w:drawing>
        <wp:anchor distT="0" distB="1270" distL="114300" distR="117475" simplePos="0" relativeHeight="3" behindDoc="1" locked="0" layoutInCell="1" allowOverlap="1">
          <wp:simplePos x="0" y="0"/>
          <wp:positionH relativeFrom="page">
            <wp:posOffset>580390</wp:posOffset>
          </wp:positionH>
          <wp:positionV relativeFrom="page">
            <wp:posOffset>260350</wp:posOffset>
          </wp:positionV>
          <wp:extent cx="1673860" cy="666115"/>
          <wp:effectExtent l="0" t="0" r="0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5080" distL="114300" distR="114300" simplePos="0" relativeHeight="5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-624205</wp:posOffset>
          </wp:positionV>
          <wp:extent cx="1628775" cy="737870"/>
          <wp:effectExtent l="0" t="0" r="0" b="0"/>
          <wp:wrapNone/>
          <wp:docPr id="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60DE"/>
    <w:multiLevelType w:val="multilevel"/>
    <w:tmpl w:val="E236DB98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FE359B"/>
    <w:multiLevelType w:val="multilevel"/>
    <w:tmpl w:val="678C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9D2"/>
    <w:rsid w:val="003224EA"/>
    <w:rsid w:val="003D3B44"/>
    <w:rsid w:val="00465062"/>
    <w:rsid w:val="007C7FB5"/>
    <w:rsid w:val="009B49D2"/>
    <w:rsid w:val="00A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1259"/>
  <w15:docId w15:val="{0591050B-9129-4B4A-A14F-A5F97E9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350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qFormat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qFormat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qFormat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qFormat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olCar">
    <w:name w:val="Títol Car"/>
    <w:basedOn w:val="Lletraperdefectedelpargraf"/>
    <w:link w:val="Ttol"/>
    <w:qFormat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CapaleraCar">
    <w:name w:val="Capçalera Car"/>
    <w:basedOn w:val="Lletraperdefectedelpargraf"/>
    <w:link w:val="Capalera"/>
    <w:uiPriority w:val="99"/>
    <w:qFormat/>
    <w:rsid w:val="00DE5BF0"/>
  </w:style>
  <w:style w:type="character" w:customStyle="1" w:styleId="PeuCar">
    <w:name w:val="Peu Car"/>
    <w:basedOn w:val="Lletraperdefectedelpargraf"/>
    <w:link w:val="Peu"/>
    <w:uiPriority w:val="99"/>
    <w:qFormat/>
    <w:rsid w:val="00DE5BF0"/>
  </w:style>
  <w:style w:type="character" w:customStyle="1" w:styleId="EnlacedeInternet">
    <w:name w:val="Enlace de Internet"/>
    <w:basedOn w:val="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Lletraperdefectedelpargraf"/>
    <w:qFormat/>
    <w:rsid w:val="00053619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F00A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paragraph" w:customStyle="1" w:styleId="Default">
    <w:name w:val="Default"/>
    <w:qFormat/>
    <w:rsid w:val="0016011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F00A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00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053619"/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7277-50D6-4D47-A31A-1E15BE8E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Margarita Moyà Oliver</cp:lastModifiedBy>
  <cp:revision>4</cp:revision>
  <dcterms:created xsi:type="dcterms:W3CDTF">2019-04-16T11:06:00Z</dcterms:created>
  <dcterms:modified xsi:type="dcterms:W3CDTF">2022-09-14T10:53:00Z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Universitat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