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31" w:rsidRPr="00F40831" w:rsidRDefault="00F40831" w:rsidP="00F40831">
      <w:pPr>
        <w:pStyle w:val="Ttol"/>
        <w:jc w:val="center"/>
        <w:rPr>
          <w:rFonts w:ascii="UIBsans" w:hAnsi="UIBsans" w:cs="Arial"/>
          <w:color w:val="0070C0"/>
          <w:sz w:val="40"/>
          <w:szCs w:val="40"/>
        </w:rPr>
      </w:pPr>
      <w:r w:rsidRPr="00F40831">
        <w:rPr>
          <w:rFonts w:ascii="UIBsans" w:hAnsi="UIBsans" w:cs="Arial"/>
          <w:color w:val="0070C0"/>
          <w:sz w:val="40"/>
          <w:szCs w:val="40"/>
        </w:rPr>
        <w:t>Beca de Mobilitat</w:t>
      </w:r>
    </w:p>
    <w:p w:rsidR="00F40831" w:rsidRDefault="00F40831" w:rsidP="00F40831">
      <w:pPr>
        <w:pStyle w:val="Ttol"/>
        <w:jc w:val="center"/>
        <w:rPr>
          <w:rFonts w:ascii="UIBsans" w:hAnsi="UIBsans" w:cs="Arial"/>
          <w:color w:val="FF0000"/>
          <w:sz w:val="40"/>
          <w:szCs w:val="40"/>
        </w:rPr>
      </w:pPr>
      <w:r w:rsidRPr="00F40831">
        <w:rPr>
          <w:rFonts w:ascii="UIBsans" w:hAnsi="UIBsans" w:cs="Arial"/>
          <w:color w:val="0070C0"/>
          <w:sz w:val="40"/>
          <w:szCs w:val="40"/>
        </w:rPr>
        <w:t xml:space="preserve">EDUIB - </w:t>
      </w:r>
      <w:r w:rsidRPr="00F40831">
        <w:rPr>
          <w:rFonts w:ascii="UIBsans" w:hAnsi="UIBsans" w:cs="Arial"/>
          <w:color w:val="FF0000"/>
          <w:sz w:val="40"/>
          <w:szCs w:val="40"/>
        </w:rPr>
        <w:t>SANTANDER UNIVERSIDADES</w:t>
      </w:r>
    </w:p>
    <w:p w:rsidR="00F40831" w:rsidRDefault="00F40831" w:rsidP="00F40831">
      <w:pPr>
        <w:pStyle w:val="Ttol"/>
        <w:jc w:val="center"/>
        <w:rPr>
          <w:rFonts w:ascii="UIBsans" w:hAnsi="UIBsans" w:cs="Arial"/>
          <w:color w:val="FF0000"/>
          <w:sz w:val="40"/>
          <w:szCs w:val="40"/>
        </w:rPr>
      </w:pPr>
    </w:p>
    <w:p w:rsidR="00E23334" w:rsidRPr="00F40831" w:rsidRDefault="00F40831" w:rsidP="00F40831">
      <w:pPr>
        <w:pStyle w:val="Ttol"/>
        <w:jc w:val="center"/>
        <w:rPr>
          <w:rFonts w:ascii="UIBsans" w:hAnsi="UIBsans" w:cs="Arial"/>
          <w:color w:val="0070C0"/>
          <w:sz w:val="40"/>
          <w:szCs w:val="40"/>
        </w:rPr>
      </w:pPr>
      <w:r>
        <w:rPr>
          <w:rStyle w:val="Ttol1Car"/>
          <w:rFonts w:ascii="UIBsans" w:hAnsi="UIBsans"/>
          <w:color w:val="0065BD"/>
        </w:rPr>
        <w:t>Renuncia de la beca</w:t>
      </w:r>
    </w:p>
    <w:p w:rsidR="00F40831" w:rsidRPr="00F40831" w:rsidRDefault="00F40831" w:rsidP="00F40831">
      <w:pPr>
        <w:pStyle w:val="NormalWeb"/>
        <w:jc w:val="both"/>
        <w:rPr>
          <w:rFonts w:ascii="UIBsans" w:hAnsi="UIBsans" w:cs="Arial"/>
          <w:lang w:val="ca-ES"/>
        </w:rPr>
      </w:pPr>
      <w:r w:rsidRPr="00F40831">
        <w:rPr>
          <w:rFonts w:ascii="UIBsans" w:hAnsi="UIBsans" w:cs="Arial"/>
          <w:lang w:val="ca-ES"/>
        </w:rPr>
        <w:t>El Sr./</w:t>
      </w:r>
      <w:proofErr w:type="spellStart"/>
      <w:r w:rsidRPr="00F40831">
        <w:rPr>
          <w:rFonts w:ascii="UIBsans" w:hAnsi="UIBsans" w:cs="Arial"/>
          <w:lang w:val="ca-ES"/>
        </w:rPr>
        <w:t>Sra</w:t>
      </w:r>
      <w:proofErr w:type="spellEnd"/>
      <w:r w:rsidRPr="00F40831">
        <w:rPr>
          <w:rFonts w:ascii="UIBsans" w:hAnsi="UIBsans" w:cs="Arial"/>
          <w:lang w:val="ca-ES"/>
        </w:rPr>
        <w:t xml:space="preserve"> ........................................................................................ amb NIE/Passaport ............................................... nascut/da el ....................................... en ....................................................................... i de nacionalitat ............................................</w:t>
      </w:r>
    </w:p>
    <w:p w:rsidR="0057196D" w:rsidRPr="00F40831" w:rsidRDefault="00F40831" w:rsidP="00F40831">
      <w:pPr>
        <w:pStyle w:val="NormalWeb"/>
        <w:jc w:val="both"/>
        <w:rPr>
          <w:rFonts w:ascii="UIBsans" w:hAnsi="UIBsans" w:cs="Arial"/>
          <w:lang w:val="ca-ES"/>
        </w:rPr>
      </w:pPr>
      <w:r w:rsidRPr="00F40831">
        <w:rPr>
          <w:rFonts w:ascii="UIBsans" w:hAnsi="UIBsans" w:cs="Arial"/>
          <w:lang w:val="ca-ES"/>
        </w:rPr>
        <w:t>Amb domicili a ..................................................................................., adreça electrònica .............................................................................. i estudiant del doctorat …………………………………………….............................. en la UIB</w:t>
      </w:r>
    </w:p>
    <w:p w:rsidR="0057196D" w:rsidRPr="00F40831" w:rsidRDefault="0057196D" w:rsidP="0057196D">
      <w:pPr>
        <w:pStyle w:val="NormalWeb"/>
        <w:jc w:val="both"/>
        <w:rPr>
          <w:rFonts w:ascii="UIBsans" w:hAnsi="UIBsans" w:cs="Arial"/>
          <w:lang w:val="ca-ES"/>
        </w:rPr>
      </w:pPr>
      <w:r w:rsidRPr="00F40831">
        <w:rPr>
          <w:rFonts w:ascii="UIBsans" w:hAnsi="UIBsans" w:cs="Arial"/>
          <w:color w:val="0070C0"/>
          <w:lang w:val="ca-ES"/>
        </w:rPr>
        <w:t>Declara</w:t>
      </w:r>
    </w:p>
    <w:p w:rsidR="0057196D" w:rsidRPr="00F40831" w:rsidRDefault="00F40831" w:rsidP="0057196D">
      <w:pPr>
        <w:pStyle w:val="NormalWeb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 xml:space="preserve">1. </w:t>
      </w:r>
      <w:r w:rsidRPr="00F40831">
        <w:rPr>
          <w:rFonts w:ascii="UIBsans" w:hAnsi="UIBsans" w:cs="Arial"/>
          <w:lang w:val="ca-ES"/>
        </w:rPr>
        <w:t>Haver estat informat</w:t>
      </w:r>
      <w:r w:rsidR="003E6686">
        <w:rPr>
          <w:rFonts w:ascii="UIBsans" w:hAnsi="UIBsans" w:cs="Arial"/>
          <w:lang w:val="ca-ES"/>
        </w:rPr>
        <w:t>/da</w:t>
      </w:r>
      <w:r w:rsidRPr="00F40831">
        <w:rPr>
          <w:rFonts w:ascii="UIBsans" w:hAnsi="UIBsans" w:cs="Arial"/>
          <w:lang w:val="ca-ES"/>
        </w:rPr>
        <w:t xml:space="preserve"> de la concessió d’una BECA DE MOBILITAT EDUIB - SANTANDER UNIVERSIDADES.</w:t>
      </w:r>
    </w:p>
    <w:p w:rsidR="0057196D" w:rsidRPr="00F40831" w:rsidRDefault="003E6686" w:rsidP="0057196D">
      <w:pPr>
        <w:pStyle w:val="NormalWeb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2.</w:t>
      </w:r>
      <w:r>
        <w:rPr>
          <w:rFonts w:ascii="UIBsans" w:hAnsi="UIBsans" w:cs="Arial"/>
          <w:lang w:val="ca-ES"/>
        </w:rPr>
        <w:tab/>
        <w:t xml:space="preserve">Renunciar a la beca que </w:t>
      </w:r>
      <w:r w:rsidR="0057196D" w:rsidRPr="00F40831">
        <w:rPr>
          <w:rFonts w:ascii="UIBsans" w:hAnsi="UIBsans" w:cs="Arial"/>
          <w:lang w:val="ca-ES"/>
        </w:rPr>
        <w:t>l</w:t>
      </w:r>
      <w:r>
        <w:rPr>
          <w:rFonts w:ascii="UIBsans" w:hAnsi="UIBsans" w:cs="Arial"/>
          <w:lang w:val="ca-ES"/>
        </w:rPr>
        <w:t>i</w:t>
      </w:r>
      <w:r w:rsidR="0057196D" w:rsidRPr="00F40831">
        <w:rPr>
          <w:rFonts w:ascii="UIBsans" w:hAnsi="UIBsans" w:cs="Arial"/>
          <w:lang w:val="ca-ES"/>
        </w:rPr>
        <w:t xml:space="preserve"> ha </w:t>
      </w:r>
      <w:r w:rsidR="00F40831">
        <w:rPr>
          <w:rFonts w:ascii="UIBsans" w:hAnsi="UIBsans" w:cs="Arial"/>
          <w:lang w:val="ca-ES"/>
        </w:rPr>
        <w:t>estat concedida pe</w:t>
      </w:r>
      <w:r w:rsidR="0057196D" w:rsidRPr="00F40831">
        <w:rPr>
          <w:rFonts w:ascii="UIBsans" w:hAnsi="UIBsans" w:cs="Arial"/>
          <w:lang w:val="ca-ES"/>
        </w:rPr>
        <w:t xml:space="preserve">ls </w:t>
      </w:r>
      <w:r w:rsidR="00F40831" w:rsidRPr="00F40831">
        <w:rPr>
          <w:rFonts w:ascii="UIBsans" w:hAnsi="UIBsans" w:cs="Arial"/>
          <w:lang w:val="ca-ES"/>
        </w:rPr>
        <w:t>s</w:t>
      </w:r>
      <w:r w:rsidR="00F40831">
        <w:rPr>
          <w:rFonts w:ascii="UIBsans" w:hAnsi="UIBsans" w:cs="Arial"/>
          <w:lang w:val="ca-ES"/>
        </w:rPr>
        <w:t>e</w:t>
      </w:r>
      <w:r w:rsidR="00F40831" w:rsidRPr="00F40831">
        <w:rPr>
          <w:rFonts w:ascii="UIBsans" w:hAnsi="UIBsans" w:cs="Arial"/>
          <w:lang w:val="ca-ES"/>
        </w:rPr>
        <w:t>güents</w:t>
      </w:r>
      <w:r w:rsidR="0057196D" w:rsidRPr="00F40831">
        <w:rPr>
          <w:rFonts w:ascii="UIBsans" w:hAnsi="UIBsans" w:cs="Arial"/>
          <w:lang w:val="ca-ES"/>
        </w:rPr>
        <w:t xml:space="preserve"> moti</w:t>
      </w:r>
      <w:r w:rsidR="00F40831">
        <w:rPr>
          <w:rFonts w:ascii="UIBsans" w:hAnsi="UIBsans" w:cs="Arial"/>
          <w:lang w:val="ca-ES"/>
        </w:rPr>
        <w:t>u</w:t>
      </w:r>
      <w:r w:rsidR="0057196D" w:rsidRPr="00F40831">
        <w:rPr>
          <w:rFonts w:ascii="UIBsans" w:hAnsi="UIBsans" w:cs="Arial"/>
          <w:lang w:val="ca-ES"/>
        </w:rPr>
        <w:t>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6686">
        <w:rPr>
          <w:rFonts w:ascii="UIBsans" w:hAnsi="UIBsans" w:cs="Arial"/>
          <w:lang w:val="ca-ES"/>
        </w:rPr>
        <w:t xml:space="preserve"> </w:t>
      </w:r>
      <w:r w:rsidRPr="00F40831">
        <w:rPr>
          <w:rFonts w:ascii="UIBsans" w:hAnsi="UIBsans" w:cs="Arial"/>
          <w:lang w:val="ca-ES"/>
        </w:rPr>
        <w:t>................................................................................................................................................</w:t>
      </w:r>
    </w:p>
    <w:p w:rsidR="0057196D" w:rsidRPr="00F40831" w:rsidRDefault="003E6686" w:rsidP="0057196D">
      <w:pPr>
        <w:pStyle w:val="NormalWeb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 xml:space="preserve">I per tot això signa el present </w:t>
      </w:r>
      <w:r w:rsidR="0057196D" w:rsidRPr="00F40831">
        <w:rPr>
          <w:rFonts w:ascii="UIBsans" w:hAnsi="UIBsans" w:cs="Arial"/>
          <w:lang w:val="ca-ES"/>
        </w:rPr>
        <w:t>RENUNCIA DE LA BECA.</w:t>
      </w:r>
    </w:p>
    <w:p w:rsidR="0057196D" w:rsidRDefault="0057196D" w:rsidP="0057196D">
      <w:pPr>
        <w:pStyle w:val="NormalWeb"/>
        <w:jc w:val="both"/>
        <w:rPr>
          <w:rFonts w:ascii="UIBsans" w:hAnsi="UIBsans" w:cs="Arial"/>
          <w:lang w:val="ca-ES"/>
        </w:rPr>
      </w:pPr>
    </w:p>
    <w:p w:rsidR="003E6686" w:rsidRDefault="003E6686" w:rsidP="0057196D">
      <w:pPr>
        <w:pStyle w:val="NormalWeb"/>
        <w:jc w:val="both"/>
        <w:rPr>
          <w:rFonts w:ascii="UIBsans" w:hAnsi="UIBsans" w:cs="Arial"/>
          <w:lang w:val="ca-ES"/>
        </w:rPr>
      </w:pPr>
    </w:p>
    <w:p w:rsidR="003E6686" w:rsidRDefault="003E6686" w:rsidP="0057196D">
      <w:pPr>
        <w:pStyle w:val="NormalWeb"/>
        <w:jc w:val="both"/>
        <w:rPr>
          <w:rFonts w:ascii="UIBsans" w:hAnsi="UIBsans" w:cs="Arial"/>
          <w:lang w:val="ca-ES"/>
        </w:rPr>
      </w:pPr>
    </w:p>
    <w:p w:rsidR="00A53C5C" w:rsidRPr="00F40831" w:rsidRDefault="00A53C5C" w:rsidP="0057196D">
      <w:pPr>
        <w:pStyle w:val="NormalWeb"/>
        <w:jc w:val="both"/>
        <w:rPr>
          <w:rFonts w:ascii="UIBsans" w:hAnsi="UIBsans" w:cs="Arial"/>
          <w:lang w:val="ca-ES"/>
        </w:rPr>
      </w:pPr>
      <w:bookmarkStart w:id="0" w:name="_GoBack"/>
      <w:bookmarkEnd w:id="0"/>
    </w:p>
    <w:p w:rsidR="00441893" w:rsidRPr="003E6686" w:rsidRDefault="003E6686" w:rsidP="003E6686">
      <w:pPr>
        <w:pStyle w:val="NormalWeb"/>
        <w:jc w:val="both"/>
        <w:rPr>
          <w:lang w:val="ca-ES"/>
        </w:rPr>
      </w:pPr>
      <w:r>
        <w:rPr>
          <w:rFonts w:ascii="UIBsans" w:hAnsi="UIBsans" w:cs="Arial"/>
          <w:sz w:val="18"/>
          <w:szCs w:val="18"/>
          <w:lang w:val="ca-ES"/>
        </w:rPr>
        <w:t xml:space="preserve">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sol·licitud. Les dades sol·licitades són necessàries per complir amb l'esmentada finalitat i, per tant, el fet de no obtenir-les impedeix aconseguir-la. La UIB és la responsable del tractament de les dades i com a tal us garanteix els drets d'accés, rectificació, cancel·lació,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>
        <w:rPr>
          <w:rFonts w:ascii="UIBsans" w:hAnsi="UIBsans" w:cs="Arial"/>
          <w:sz w:val="18"/>
          <w:szCs w:val="18"/>
          <w:lang w:val="ca-ES"/>
        </w:rPr>
        <w:t>cra</w:t>
      </w:r>
      <w:proofErr w:type="spellEnd"/>
      <w:r>
        <w:rPr>
          <w:rFonts w:ascii="UIBsans" w:hAnsi="UIBsans" w:cs="Arial"/>
          <w:sz w:val="18"/>
          <w:szCs w:val="18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</w:p>
    <w:sectPr w:rsidR="00441893" w:rsidRPr="003E6686" w:rsidSect="00780F11">
      <w:headerReference w:type="default" r:id="rId9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86" w:rsidRDefault="003E6686" w:rsidP="00AA10B9">
      <w:r>
        <w:separator/>
      </w:r>
    </w:p>
  </w:endnote>
  <w:endnote w:type="continuationSeparator" w:id="0">
    <w:p w:rsidR="003E6686" w:rsidRDefault="003E6686" w:rsidP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86" w:rsidRDefault="003E6686" w:rsidP="00AA10B9">
      <w:r>
        <w:separator/>
      </w:r>
    </w:p>
  </w:footnote>
  <w:footnote w:type="continuationSeparator" w:id="0">
    <w:p w:rsidR="003E6686" w:rsidRDefault="003E6686" w:rsidP="00AA1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86" w:rsidRDefault="003E6686" w:rsidP="00EF5B8D">
    <w:pPr>
      <w:pStyle w:val="Capalera"/>
      <w:tabs>
        <w:tab w:val="clear" w:pos="4252"/>
        <w:tab w:val="clear" w:pos="8504"/>
        <w:tab w:val="left" w:pos="6045"/>
      </w:tabs>
      <w:ind w:left="-142" w:right="-994"/>
    </w:pPr>
    <w:r w:rsidRPr="002B5480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F91D2B1" wp14:editId="184CBC5A">
          <wp:simplePos x="0" y="0"/>
          <wp:positionH relativeFrom="column">
            <wp:posOffset>4250216</wp:posOffset>
          </wp:positionH>
          <wp:positionV relativeFrom="page">
            <wp:posOffset>428625</wp:posOffset>
          </wp:positionV>
          <wp:extent cx="1371912" cy="665480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912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480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2FD2999B" wp14:editId="3D5BA33B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052000" cy="666000"/>
          <wp:effectExtent l="0" t="0" r="571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60DE"/>
    <w:multiLevelType w:val="multilevel"/>
    <w:tmpl w:val="E236DB98"/>
    <w:lvl w:ilvl="0">
      <w:start w:val="1"/>
      <w:numFmt w:val="decimal"/>
      <w:pStyle w:val="Ttol1"/>
      <w:lvlText w:val="%1"/>
      <w:lvlJc w:val="left"/>
      <w:pPr>
        <w:ind w:left="432" w:hanging="432"/>
      </w:pPr>
    </w:lvl>
    <w:lvl w:ilvl="1">
      <w:start w:val="1"/>
      <w:numFmt w:val="decimal"/>
      <w:pStyle w:val="Ttol2"/>
      <w:lvlText w:val="%1.%2"/>
      <w:lvlJc w:val="left"/>
      <w:pPr>
        <w:ind w:left="576" w:hanging="576"/>
      </w:pPr>
    </w:lvl>
    <w:lvl w:ilvl="2">
      <w:start w:val="1"/>
      <w:numFmt w:val="decimal"/>
      <w:pStyle w:val="Ttol3"/>
      <w:lvlText w:val="%1.%2.%3"/>
      <w:lvlJc w:val="left"/>
      <w:pPr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1">
    <w:nsid w:val="40274AF9"/>
    <w:multiLevelType w:val="hybridMultilevel"/>
    <w:tmpl w:val="FDEC15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D3939"/>
    <w:multiLevelType w:val="hybridMultilevel"/>
    <w:tmpl w:val="D904E9E2"/>
    <w:lvl w:ilvl="0" w:tplc="BEB6E2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1E"/>
    <w:rsid w:val="0003699D"/>
    <w:rsid w:val="00065FC3"/>
    <w:rsid w:val="00077429"/>
    <w:rsid w:val="000A032D"/>
    <w:rsid w:val="002508F7"/>
    <w:rsid w:val="002B5480"/>
    <w:rsid w:val="00334BBC"/>
    <w:rsid w:val="00343537"/>
    <w:rsid w:val="003E6686"/>
    <w:rsid w:val="00400AC8"/>
    <w:rsid w:val="00441893"/>
    <w:rsid w:val="005654D9"/>
    <w:rsid w:val="0057196D"/>
    <w:rsid w:val="005C1B64"/>
    <w:rsid w:val="005E7C70"/>
    <w:rsid w:val="005F0315"/>
    <w:rsid w:val="005F7D47"/>
    <w:rsid w:val="00676CFD"/>
    <w:rsid w:val="006E29B5"/>
    <w:rsid w:val="00742033"/>
    <w:rsid w:val="00755603"/>
    <w:rsid w:val="00780F11"/>
    <w:rsid w:val="0079368F"/>
    <w:rsid w:val="007B5869"/>
    <w:rsid w:val="008534F5"/>
    <w:rsid w:val="00912D18"/>
    <w:rsid w:val="009D1293"/>
    <w:rsid w:val="00A317DD"/>
    <w:rsid w:val="00A50C43"/>
    <w:rsid w:val="00A53C5C"/>
    <w:rsid w:val="00A64B1E"/>
    <w:rsid w:val="00A66AD3"/>
    <w:rsid w:val="00AA10B9"/>
    <w:rsid w:val="00AA421A"/>
    <w:rsid w:val="00AE6035"/>
    <w:rsid w:val="00B1518C"/>
    <w:rsid w:val="00B2754B"/>
    <w:rsid w:val="00BD085C"/>
    <w:rsid w:val="00C82C80"/>
    <w:rsid w:val="00D20BA5"/>
    <w:rsid w:val="00D81C86"/>
    <w:rsid w:val="00DF2A49"/>
    <w:rsid w:val="00E23334"/>
    <w:rsid w:val="00E52EAB"/>
    <w:rsid w:val="00EF5B8D"/>
    <w:rsid w:val="00F061B5"/>
    <w:rsid w:val="00F30E74"/>
    <w:rsid w:val="00F40831"/>
    <w:rsid w:val="00F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F40831"/>
    <w:pPr>
      <w:keepNext/>
      <w:keepLines/>
      <w:numPr>
        <w:numId w:val="3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40831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F40831"/>
    <w:pPr>
      <w:keepNext/>
      <w:keepLines/>
      <w:numPr>
        <w:ilvl w:val="2"/>
        <w:numId w:val="3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40831"/>
    <w:pPr>
      <w:keepNext/>
      <w:keepLines/>
      <w:numPr>
        <w:ilvl w:val="3"/>
        <w:numId w:val="3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40831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40831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40831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ES" w:eastAsia="en-US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40831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n-US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40831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441893"/>
    <w:pPr>
      <w:spacing w:before="100" w:beforeAutospacing="1" w:after="100" w:afterAutospacing="1"/>
    </w:pPr>
    <w:rPr>
      <w:lang w:val="es-ES"/>
    </w:rPr>
  </w:style>
  <w:style w:type="character" w:customStyle="1" w:styleId="Ttol1Car">
    <w:name w:val="Títol 1 Car"/>
    <w:basedOn w:val="Tipusdelletraperdefectedelpargraf"/>
    <w:link w:val="Ttol1"/>
    <w:uiPriority w:val="9"/>
    <w:qFormat/>
    <w:rsid w:val="00F40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F408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F4083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F4083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F4083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F4083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F4083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F4083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4083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F40831"/>
    <w:pPr>
      <w:keepNext/>
      <w:keepLines/>
      <w:numPr>
        <w:numId w:val="3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40831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F40831"/>
    <w:pPr>
      <w:keepNext/>
      <w:keepLines/>
      <w:numPr>
        <w:ilvl w:val="2"/>
        <w:numId w:val="3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40831"/>
    <w:pPr>
      <w:keepNext/>
      <w:keepLines/>
      <w:numPr>
        <w:ilvl w:val="3"/>
        <w:numId w:val="3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40831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40831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40831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ES" w:eastAsia="en-US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40831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n-US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40831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441893"/>
    <w:pPr>
      <w:spacing w:before="100" w:beforeAutospacing="1" w:after="100" w:afterAutospacing="1"/>
    </w:pPr>
    <w:rPr>
      <w:lang w:val="es-ES"/>
    </w:rPr>
  </w:style>
  <w:style w:type="character" w:customStyle="1" w:styleId="Ttol1Car">
    <w:name w:val="Títol 1 Car"/>
    <w:basedOn w:val="Tipusdelletraperdefectedelpargraf"/>
    <w:link w:val="Ttol1"/>
    <w:uiPriority w:val="9"/>
    <w:qFormat/>
    <w:rsid w:val="00F40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F408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F4083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F4083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F4083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F4083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F4083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F4083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4083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52C7-4F50-40D6-9BAA-2B0C175F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49D1D7BD.dotm</Template>
  <TotalTime>10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León Maldonado</dc:creator>
  <cp:lastModifiedBy>Vanesa León Maldonado</cp:lastModifiedBy>
  <cp:revision>3</cp:revision>
  <cp:lastPrinted>2018-06-11T10:59:00Z</cp:lastPrinted>
  <dcterms:created xsi:type="dcterms:W3CDTF">2019-07-12T10:49:00Z</dcterms:created>
  <dcterms:modified xsi:type="dcterms:W3CDTF">2019-07-12T10:51:00Z</dcterms:modified>
</cp:coreProperties>
</file>